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C9" w:rsidRDefault="009D5AB0" w:rsidP="009D5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Nabídka výuky českého jazyka zdarma pro děti ukrajinských uprchlíků ve věku 14 – 18 let</w:t>
      </w:r>
    </w:p>
    <w:p w:rsidR="009D5AB0" w:rsidRPr="004A60C7" w:rsidRDefault="009D5AB0" w:rsidP="009D5AB0">
      <w:pPr>
        <w:jc w:val="both"/>
        <w:rPr>
          <w:b/>
          <w:sz w:val="24"/>
          <w:szCs w:val="24"/>
        </w:rPr>
      </w:pPr>
      <w:r w:rsidRPr="004A60C7">
        <w:rPr>
          <w:b/>
          <w:sz w:val="24"/>
          <w:szCs w:val="24"/>
        </w:rPr>
        <w:t>Kdy:</w:t>
      </w:r>
    </w:p>
    <w:p w:rsidR="004A60C7" w:rsidRDefault="003C70AA" w:rsidP="009D5AB0">
      <w:pPr>
        <w:jc w:val="both"/>
        <w:rPr>
          <w:sz w:val="24"/>
          <w:szCs w:val="24"/>
        </w:rPr>
      </w:pPr>
      <w:r>
        <w:rPr>
          <w:sz w:val="24"/>
          <w:szCs w:val="24"/>
        </w:rPr>
        <w:t>v týdnu od</w:t>
      </w:r>
      <w:r w:rsidR="009D5AB0">
        <w:rPr>
          <w:sz w:val="24"/>
          <w:szCs w:val="24"/>
        </w:rPr>
        <w:t xml:space="preserve"> 4. 4. 2022 do 30. 6. 2022</w:t>
      </w:r>
      <w:r w:rsidR="004A60C7">
        <w:rPr>
          <w:sz w:val="24"/>
          <w:szCs w:val="24"/>
        </w:rPr>
        <w:t xml:space="preserve"> – 3x týdně 2 hodiny</w:t>
      </w:r>
    </w:p>
    <w:p w:rsidR="009D5AB0" w:rsidRPr="004A60C7" w:rsidRDefault="009D5AB0" w:rsidP="009D5AB0">
      <w:pPr>
        <w:jc w:val="both"/>
        <w:rPr>
          <w:b/>
          <w:sz w:val="24"/>
          <w:szCs w:val="24"/>
        </w:rPr>
      </w:pPr>
      <w:r w:rsidRPr="004A60C7">
        <w:rPr>
          <w:b/>
          <w:sz w:val="24"/>
          <w:szCs w:val="24"/>
        </w:rPr>
        <w:t>Kde:</w:t>
      </w:r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První české gymnázium v Karlových Varech, příspěvková organizace, Národní 445/25, Karlovy Vary</w:t>
      </w:r>
      <w:bookmarkStart w:id="0" w:name="_GoBack"/>
      <w:bookmarkEnd w:id="0"/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Obchodní akademie, vyšší odborná škola cestovního ruchu a jazyková škola s právem státní jazykové zkoušky Karlovy Vary, příspěvková organizace, Bezručova 1312/17, Karlovy Vary</w:t>
      </w:r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Gymnázium Sokolov a Krajské vzdělávací centrum, příspěvková organizace, Husitská 2053, Sokolov</w:t>
      </w:r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Gymnázium a obchodní akademie Mariánské Lázně, příspěvková organizace, Ruská 355/7, Mariánské Lázně</w:t>
      </w:r>
    </w:p>
    <w:p w:rsidR="004A60C7" w:rsidRDefault="004A60C7" w:rsidP="009D5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Limit účastníků na kurz v dané škole je 20. </w:t>
      </w:r>
    </w:p>
    <w:p w:rsidR="004A60C7" w:rsidRDefault="004A60C7" w:rsidP="009D5A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kurzu:</w:t>
      </w:r>
    </w:p>
    <w:p w:rsidR="004A60C7" w:rsidRPr="004A60C7" w:rsidRDefault="004A60C7" w:rsidP="009D5AB0">
      <w:pPr>
        <w:jc w:val="both"/>
        <w:rPr>
          <w:sz w:val="24"/>
          <w:szCs w:val="24"/>
        </w:rPr>
      </w:pPr>
      <w:r>
        <w:rPr>
          <w:sz w:val="24"/>
          <w:szCs w:val="24"/>
        </w:rPr>
        <w:t>Osvojení si základů českého jazyka pro vstup do  vzdělávání na střední škole od září 2022.</w:t>
      </w:r>
    </w:p>
    <w:p w:rsidR="009D5AB0" w:rsidRPr="004A60C7" w:rsidRDefault="009D5AB0" w:rsidP="009D5AB0">
      <w:pPr>
        <w:jc w:val="both"/>
        <w:rPr>
          <w:b/>
          <w:sz w:val="24"/>
          <w:szCs w:val="24"/>
        </w:rPr>
      </w:pPr>
      <w:r w:rsidRPr="004A60C7">
        <w:rPr>
          <w:b/>
          <w:sz w:val="24"/>
          <w:szCs w:val="24"/>
        </w:rPr>
        <w:lastRenderedPageBreak/>
        <w:t>Kontakt na přihlášení:</w:t>
      </w:r>
    </w:p>
    <w:p w:rsidR="00E21394" w:rsidRDefault="009D5AB0" w:rsidP="00E213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Ad1)</w:t>
      </w:r>
      <w:r w:rsidR="00E21394">
        <w:rPr>
          <w:sz w:val="24"/>
          <w:szCs w:val="24"/>
        </w:rPr>
        <w:t xml:space="preserve"> </w:t>
      </w:r>
      <w:r w:rsidR="00E21394" w:rsidRPr="00E21394">
        <w:rPr>
          <w:sz w:val="24"/>
          <w:szCs w:val="24"/>
        </w:rPr>
        <w:t>Mgr. Vanda Kunzová</w:t>
      </w:r>
      <w:r w:rsidR="00E21394">
        <w:rPr>
          <w:sz w:val="24"/>
          <w:szCs w:val="24"/>
        </w:rPr>
        <w:t xml:space="preserve"> - </w:t>
      </w:r>
      <w:hyperlink r:id="rId7" w:history="1">
        <w:r w:rsidR="00E21394" w:rsidRPr="00404BB6">
          <w:rPr>
            <w:rStyle w:val="Hypertextovodkaz"/>
            <w:sz w:val="24"/>
            <w:szCs w:val="24"/>
          </w:rPr>
          <w:t>skola@gymkvary.eu</w:t>
        </w:r>
      </w:hyperlink>
      <w:r w:rsidR="00E21394">
        <w:rPr>
          <w:sz w:val="24"/>
          <w:szCs w:val="24"/>
        </w:rPr>
        <w:t xml:space="preserve">; </w:t>
      </w:r>
    </w:p>
    <w:p w:rsidR="008258C1" w:rsidRDefault="00E21394" w:rsidP="00E21394">
      <w:pPr>
        <w:spacing w:after="0" w:line="240" w:lineRule="auto"/>
        <w:ind w:firstLine="708"/>
        <w:jc w:val="both"/>
        <w:rPr>
          <w:sz w:val="24"/>
          <w:szCs w:val="24"/>
        </w:rPr>
      </w:pPr>
      <w:r w:rsidRPr="00E21394">
        <w:rPr>
          <w:sz w:val="24"/>
          <w:szCs w:val="24"/>
        </w:rPr>
        <w:t>353 501 133</w:t>
      </w:r>
      <w:r>
        <w:rPr>
          <w:sz w:val="24"/>
          <w:szCs w:val="24"/>
        </w:rPr>
        <w:t xml:space="preserve"> </w:t>
      </w:r>
    </w:p>
    <w:p w:rsidR="008258C1" w:rsidRDefault="008258C1" w:rsidP="008258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Ad2) </w:t>
      </w:r>
      <w:r w:rsidRPr="008258C1">
        <w:rPr>
          <w:sz w:val="24"/>
          <w:szCs w:val="24"/>
        </w:rPr>
        <w:t>Ing. Lenka Pokludová</w:t>
      </w:r>
      <w:r>
        <w:rPr>
          <w:sz w:val="24"/>
          <w:szCs w:val="24"/>
        </w:rPr>
        <w:t xml:space="preserve"> - </w:t>
      </w:r>
      <w:hyperlink r:id="rId8" w:history="1">
        <w:r w:rsidRPr="00404BB6">
          <w:rPr>
            <w:rStyle w:val="Hypertextovodkaz"/>
            <w:sz w:val="24"/>
            <w:szCs w:val="24"/>
          </w:rPr>
          <w:t>zastupkyne@oakv.cz</w:t>
        </w:r>
      </w:hyperlink>
      <w:r>
        <w:rPr>
          <w:sz w:val="24"/>
          <w:szCs w:val="24"/>
        </w:rPr>
        <w:t xml:space="preserve">; </w:t>
      </w:r>
    </w:p>
    <w:p w:rsidR="00D03B5D" w:rsidRDefault="008258C1" w:rsidP="008258C1">
      <w:pPr>
        <w:spacing w:after="0" w:line="240" w:lineRule="auto"/>
        <w:ind w:firstLine="708"/>
        <w:jc w:val="both"/>
        <w:rPr>
          <w:sz w:val="24"/>
          <w:szCs w:val="24"/>
        </w:rPr>
      </w:pPr>
      <w:r w:rsidRPr="008258C1">
        <w:rPr>
          <w:sz w:val="24"/>
          <w:szCs w:val="24"/>
        </w:rPr>
        <w:t>736 514</w:t>
      </w:r>
      <w:r w:rsidR="00D03B5D">
        <w:rPr>
          <w:sz w:val="24"/>
          <w:szCs w:val="24"/>
        </w:rPr>
        <w:t> </w:t>
      </w:r>
      <w:r w:rsidRPr="008258C1">
        <w:rPr>
          <w:sz w:val="24"/>
          <w:szCs w:val="24"/>
        </w:rPr>
        <w:t>088</w:t>
      </w:r>
      <w:r>
        <w:rPr>
          <w:sz w:val="24"/>
          <w:szCs w:val="24"/>
        </w:rPr>
        <w:t xml:space="preserve"> </w:t>
      </w:r>
    </w:p>
    <w:p w:rsidR="00821153" w:rsidRDefault="00D03B5D" w:rsidP="00D03B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Ad3)</w:t>
      </w:r>
      <w:r w:rsidR="003B5DF9">
        <w:rPr>
          <w:sz w:val="24"/>
          <w:szCs w:val="24"/>
        </w:rPr>
        <w:t xml:space="preserve"> </w:t>
      </w:r>
      <w:r w:rsidR="003B5DF9" w:rsidRPr="003B5DF9">
        <w:rPr>
          <w:sz w:val="24"/>
          <w:szCs w:val="24"/>
        </w:rPr>
        <w:t>Irena Štursová</w:t>
      </w:r>
      <w:r w:rsidR="003B5DF9">
        <w:rPr>
          <w:sz w:val="24"/>
          <w:szCs w:val="24"/>
        </w:rPr>
        <w:t xml:space="preserve"> – </w:t>
      </w:r>
      <w:hyperlink r:id="rId9" w:history="1">
        <w:r w:rsidR="003B5DF9" w:rsidRPr="00232157">
          <w:rPr>
            <w:rStyle w:val="Hypertextovodkaz"/>
            <w:sz w:val="24"/>
            <w:szCs w:val="24"/>
          </w:rPr>
          <w:t>info@gymso.cz</w:t>
        </w:r>
      </w:hyperlink>
      <w:r w:rsidR="003B5DF9">
        <w:rPr>
          <w:sz w:val="24"/>
          <w:szCs w:val="24"/>
        </w:rPr>
        <w:t>;</w:t>
      </w:r>
    </w:p>
    <w:p w:rsidR="00D03B5D" w:rsidRDefault="003B5DF9" w:rsidP="0082115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5DF9">
        <w:rPr>
          <w:sz w:val="24"/>
          <w:szCs w:val="24"/>
        </w:rPr>
        <w:t>354 229 300</w:t>
      </w:r>
    </w:p>
    <w:p w:rsidR="00D03B5D" w:rsidRDefault="00D03B5D" w:rsidP="00D03B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Ad4) Stanislava Blovská - </w:t>
      </w:r>
      <w:hyperlink r:id="rId10" w:history="1">
        <w:r w:rsidRPr="00232157">
          <w:rPr>
            <w:rStyle w:val="Hypertextovodkaz"/>
            <w:sz w:val="24"/>
            <w:szCs w:val="24"/>
          </w:rPr>
          <w:t>ukrajina@goaml.cz</w:t>
        </w:r>
      </w:hyperlink>
      <w:r>
        <w:rPr>
          <w:sz w:val="24"/>
          <w:szCs w:val="24"/>
        </w:rPr>
        <w:t xml:space="preserve">; </w:t>
      </w:r>
    </w:p>
    <w:p w:rsidR="009D5AB0" w:rsidRDefault="00D03B5D" w:rsidP="00D03B5D">
      <w:pPr>
        <w:spacing w:after="0" w:line="240" w:lineRule="auto"/>
        <w:ind w:firstLine="708"/>
        <w:jc w:val="both"/>
        <w:rPr>
          <w:sz w:val="24"/>
          <w:szCs w:val="24"/>
        </w:rPr>
      </w:pPr>
      <w:r w:rsidRPr="00D03B5D">
        <w:rPr>
          <w:sz w:val="24"/>
          <w:szCs w:val="24"/>
        </w:rPr>
        <w:t>739 322</w:t>
      </w:r>
      <w:r>
        <w:rPr>
          <w:sz w:val="24"/>
          <w:szCs w:val="24"/>
        </w:rPr>
        <w:t> </w:t>
      </w:r>
      <w:r w:rsidRPr="00D03B5D">
        <w:rPr>
          <w:sz w:val="24"/>
          <w:szCs w:val="24"/>
        </w:rPr>
        <w:t>369</w:t>
      </w:r>
      <w:r>
        <w:rPr>
          <w:sz w:val="24"/>
          <w:szCs w:val="24"/>
        </w:rPr>
        <w:t xml:space="preserve">, </w:t>
      </w:r>
      <w:r w:rsidRPr="00D03B5D">
        <w:rPr>
          <w:sz w:val="24"/>
          <w:szCs w:val="24"/>
        </w:rPr>
        <w:t>354 624 166</w:t>
      </w:r>
      <w:r w:rsidR="009D5AB0">
        <w:rPr>
          <w:sz w:val="24"/>
          <w:szCs w:val="24"/>
        </w:rPr>
        <w:t xml:space="preserve"> </w:t>
      </w:r>
    </w:p>
    <w:p w:rsidR="008258C1" w:rsidRDefault="008258C1" w:rsidP="008258C1">
      <w:pPr>
        <w:spacing w:after="0" w:line="240" w:lineRule="auto"/>
        <w:jc w:val="both"/>
        <w:rPr>
          <w:sz w:val="24"/>
          <w:szCs w:val="24"/>
        </w:rPr>
      </w:pPr>
    </w:p>
    <w:p w:rsidR="008258C1" w:rsidRDefault="008258C1" w:rsidP="008258C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Přihlášky:</w:t>
      </w:r>
    </w:p>
    <w:p w:rsidR="003B5DF9" w:rsidRDefault="003B5DF9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258C1" w:rsidRPr="003B5DF9">
        <w:rPr>
          <w:sz w:val="24"/>
          <w:szCs w:val="24"/>
        </w:rPr>
        <w:t>a e-mail příslušné školy</w:t>
      </w:r>
      <w:r>
        <w:rPr>
          <w:sz w:val="24"/>
          <w:szCs w:val="24"/>
        </w:rPr>
        <w:t>,</w:t>
      </w:r>
    </w:p>
    <w:p w:rsidR="003B5DF9" w:rsidRDefault="003B5DF9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8258C1" w:rsidRPr="003B5DF9">
        <w:rPr>
          <w:sz w:val="24"/>
          <w:szCs w:val="24"/>
        </w:rPr>
        <w:t>lásit se pouze na jednu z vybraných škol</w:t>
      </w:r>
      <w:r>
        <w:rPr>
          <w:sz w:val="24"/>
          <w:szCs w:val="24"/>
        </w:rPr>
        <w:t>,</w:t>
      </w:r>
    </w:p>
    <w:p w:rsidR="008258C1" w:rsidRPr="003B5DF9" w:rsidRDefault="003B5DF9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258C1" w:rsidRPr="003B5DF9">
        <w:rPr>
          <w:sz w:val="24"/>
          <w:szCs w:val="24"/>
        </w:rPr>
        <w:t> mailu uvést následující informace:</w:t>
      </w:r>
    </w:p>
    <w:p w:rsidR="008258C1" w:rsidRDefault="008258C1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258C1">
        <w:rPr>
          <w:sz w:val="24"/>
          <w:szCs w:val="24"/>
        </w:rPr>
        <w:t>Jméno a příjmení</w:t>
      </w:r>
    </w:p>
    <w:p w:rsidR="008258C1" w:rsidRDefault="008258C1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</w:t>
      </w:r>
    </w:p>
    <w:p w:rsidR="008258C1" w:rsidRPr="008258C1" w:rsidRDefault="008258C1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Kontaktní údaje (telefon, e-mail)</w:t>
      </w:r>
    </w:p>
    <w:sectPr w:rsidR="008258C1" w:rsidRPr="008258C1" w:rsidSect="0003136E">
      <w:headerReference w:type="default" r:id="rId11"/>
      <w:pgSz w:w="8391" w:h="11906" w:code="11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D0" w:rsidRDefault="00D533D0" w:rsidP="003B5DF9">
      <w:pPr>
        <w:spacing w:after="0" w:line="240" w:lineRule="auto"/>
      </w:pPr>
      <w:r>
        <w:separator/>
      </w:r>
    </w:p>
  </w:endnote>
  <w:endnote w:type="continuationSeparator" w:id="0">
    <w:p w:rsidR="00D533D0" w:rsidRDefault="00D533D0" w:rsidP="003B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D0" w:rsidRDefault="00D533D0" w:rsidP="003B5DF9">
      <w:pPr>
        <w:spacing w:after="0" w:line="240" w:lineRule="auto"/>
      </w:pPr>
      <w:r>
        <w:separator/>
      </w:r>
    </w:p>
  </w:footnote>
  <w:footnote w:type="continuationSeparator" w:id="0">
    <w:p w:rsidR="00D533D0" w:rsidRDefault="00D533D0" w:rsidP="003B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6E" w:rsidRDefault="0003136E" w:rsidP="000313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52AEF44E" wp14:editId="350089DF">
          <wp:extent cx="1347658" cy="612140"/>
          <wp:effectExtent l="0" t="0" r="5080" b="0"/>
          <wp:docPr id="11" name="obrázek 2" descr="http://cms.kr-karlovarsky.cz/NR/rdonlyres/A688F4DF-6639-4342-B8A7-BFCD1E2D291E/81327/logobarv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ms.kr-karlovarsky.cz/NR/rdonlyres/A688F4DF-6639-4342-B8A7-BFCD1E2D291E/81327/logobarv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62" cy="61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6B70"/>
    <w:multiLevelType w:val="hybridMultilevel"/>
    <w:tmpl w:val="F06E5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8525D"/>
    <w:multiLevelType w:val="hybridMultilevel"/>
    <w:tmpl w:val="8A7670B2"/>
    <w:lvl w:ilvl="0" w:tplc="8F88BE2E">
      <w:start w:val="7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0"/>
    <w:rsid w:val="0003136E"/>
    <w:rsid w:val="003B5DF9"/>
    <w:rsid w:val="003C70AA"/>
    <w:rsid w:val="004A60C7"/>
    <w:rsid w:val="00821153"/>
    <w:rsid w:val="008258C1"/>
    <w:rsid w:val="009D5AB0"/>
    <w:rsid w:val="00C4282E"/>
    <w:rsid w:val="00D03B5D"/>
    <w:rsid w:val="00D533D0"/>
    <w:rsid w:val="00E21394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C4DAD7-8042-41CA-8189-B0A7DA9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58C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DF9"/>
  </w:style>
  <w:style w:type="paragraph" w:styleId="Zpat">
    <w:name w:val="footer"/>
    <w:basedOn w:val="Normln"/>
    <w:link w:val="Zpat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kyne@oak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gymkvary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krajina@goam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ym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 Stanislav</dc:creator>
  <cp:keywords/>
  <dc:description/>
  <cp:lastModifiedBy>Jambor Stanislav</cp:lastModifiedBy>
  <cp:revision>8</cp:revision>
  <dcterms:created xsi:type="dcterms:W3CDTF">2022-03-24T08:13:00Z</dcterms:created>
  <dcterms:modified xsi:type="dcterms:W3CDTF">2022-03-28T12:38:00Z</dcterms:modified>
</cp:coreProperties>
</file>